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C5" w:rsidRPr="00E03DC5" w:rsidRDefault="00167E85" w:rsidP="00E03DC5">
      <w:pPr>
        <w:pStyle w:val="ConsPlusTitlePage"/>
        <w:jc w:val="center"/>
        <w:rPr>
          <w:rFonts w:ascii="Times New Roman" w:hAnsi="Times New Roman" w:cs="Times New Roman"/>
          <w:b/>
          <w:color w:val="385623" w:themeColor="accent6" w:themeShade="80"/>
          <w:szCs w:val="20"/>
        </w:rPr>
      </w:pPr>
      <w:bookmarkStart w:id="0" w:name="_GoBack"/>
      <w:bookmarkEnd w:id="0"/>
      <w:r>
        <w:br/>
      </w:r>
      <w:r w:rsidR="00E03DC5" w:rsidRPr="00E03DC5">
        <w:rPr>
          <w:rFonts w:ascii="Times New Roman" w:hAnsi="Times New Roman" w:cs="Times New Roman"/>
          <w:b/>
          <w:color w:val="385623" w:themeColor="accent6" w:themeShade="80"/>
          <w:szCs w:val="20"/>
        </w:rPr>
        <w:object w:dxaOrig="78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59.1pt" o:ole="">
            <v:imagedata r:id="rId6" o:title=""/>
          </v:shape>
          <o:OLEObject Type="Embed" ProgID="MSPhotoEd.3" ShapeID="_x0000_i1025" DrawAspect="Content" ObjectID="_1770094553" r:id="rId7"/>
        </w:object>
      </w:r>
    </w:p>
    <w:p w:rsidR="00E03DC5" w:rsidRPr="00BA5500" w:rsidRDefault="00E03DC5" w:rsidP="00E03DC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03DC5" w:rsidRPr="00BA5500" w:rsidRDefault="00E03DC5" w:rsidP="00E03DC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5500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E03DC5" w:rsidRPr="00BA5500" w:rsidRDefault="00E03DC5" w:rsidP="00E03DC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5500">
        <w:rPr>
          <w:rFonts w:ascii="Times New Roman" w:hAnsi="Times New Roman" w:cs="Times New Roman"/>
          <w:sz w:val="20"/>
          <w:szCs w:val="20"/>
        </w:rPr>
        <w:t>КАЛАЧЕВСКОГО МУНИЦИПАЛЬНОГО РАЙОНА</w:t>
      </w:r>
    </w:p>
    <w:p w:rsidR="00E03DC5" w:rsidRPr="00BA5500" w:rsidRDefault="00E03DC5" w:rsidP="00E03DC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5500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E03DC5" w:rsidRPr="00BA5500" w:rsidRDefault="00E03DC5" w:rsidP="00E03DC5">
      <w:pPr>
        <w:pStyle w:val="ConsPlusTitle"/>
        <w:jc w:val="both"/>
        <w:rPr>
          <w:rFonts w:ascii="Times New Roman" w:hAnsi="Times New Roman" w:cs="Times New Roman"/>
          <w:sz w:val="20"/>
          <w:szCs w:val="20"/>
        </w:rPr>
      </w:pPr>
      <w:r w:rsidRPr="00BA5500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62230</wp:posOffset>
                </wp:positionV>
                <wp:extent cx="5951220" cy="635"/>
                <wp:effectExtent l="0" t="19050" r="49530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122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02D05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4.9pt" to="463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" o:allowincell="f" strokeweight="4.5pt">
                <v:stroke linestyle="thickThin"/>
              </v:line>
            </w:pict>
          </mc:Fallback>
        </mc:AlternateContent>
      </w:r>
    </w:p>
    <w:p w:rsidR="00E03DC5" w:rsidRPr="00BA5500" w:rsidRDefault="00E03DC5" w:rsidP="00E03DC5">
      <w:pPr>
        <w:pStyle w:val="ConsPlusTitle"/>
        <w:rPr>
          <w:rFonts w:ascii="Times New Roman" w:hAnsi="Times New Roman" w:cs="Times New Roman"/>
          <w:sz w:val="20"/>
          <w:szCs w:val="20"/>
        </w:rPr>
      </w:pPr>
    </w:p>
    <w:p w:rsidR="00167E85" w:rsidRPr="00BA5500" w:rsidRDefault="00167E85">
      <w:pPr>
        <w:pStyle w:val="ConsPlusTitle"/>
        <w:jc w:val="both"/>
        <w:rPr>
          <w:rFonts w:ascii="Times New Roman" w:hAnsi="Times New Roman" w:cs="Times New Roman"/>
          <w:sz w:val="20"/>
          <w:szCs w:val="20"/>
        </w:rPr>
      </w:pPr>
    </w:p>
    <w:p w:rsidR="00167E85" w:rsidRPr="00BA5500" w:rsidRDefault="00167E85" w:rsidP="00BA55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5500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BA5500" w:rsidRPr="00BA5500" w:rsidRDefault="00BA5500" w:rsidP="00BA55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5500">
        <w:rPr>
          <w:rFonts w:ascii="Times New Roman" w:hAnsi="Times New Roman" w:cs="Times New Roman"/>
          <w:sz w:val="20"/>
          <w:szCs w:val="20"/>
        </w:rPr>
        <w:t>(Проект)</w:t>
      </w:r>
    </w:p>
    <w:p w:rsidR="00BA5500" w:rsidRPr="00BA5500" w:rsidRDefault="00BA550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167E85" w:rsidRPr="00BA5500" w:rsidRDefault="00167E8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5500">
        <w:rPr>
          <w:rFonts w:ascii="Times New Roman" w:hAnsi="Times New Roman" w:cs="Times New Roman"/>
          <w:sz w:val="20"/>
          <w:szCs w:val="20"/>
        </w:rPr>
        <w:t xml:space="preserve">от </w:t>
      </w:r>
      <w:r w:rsidR="00671473" w:rsidRPr="00BA5500">
        <w:rPr>
          <w:rFonts w:ascii="Times New Roman" w:hAnsi="Times New Roman" w:cs="Times New Roman"/>
          <w:sz w:val="20"/>
          <w:szCs w:val="20"/>
        </w:rPr>
        <w:t>__________</w:t>
      </w:r>
      <w:r w:rsidRPr="00BA5500">
        <w:rPr>
          <w:rFonts w:ascii="Times New Roman" w:hAnsi="Times New Roman" w:cs="Times New Roman"/>
          <w:sz w:val="20"/>
          <w:szCs w:val="20"/>
        </w:rPr>
        <w:t xml:space="preserve"> 202</w:t>
      </w:r>
      <w:r w:rsidR="00671473" w:rsidRPr="00BA5500">
        <w:rPr>
          <w:rFonts w:ascii="Times New Roman" w:hAnsi="Times New Roman" w:cs="Times New Roman"/>
          <w:sz w:val="20"/>
          <w:szCs w:val="20"/>
        </w:rPr>
        <w:t>4</w:t>
      </w:r>
      <w:r w:rsidRPr="00BA5500">
        <w:rPr>
          <w:rFonts w:ascii="Times New Roman" w:hAnsi="Times New Roman" w:cs="Times New Roman"/>
          <w:sz w:val="20"/>
          <w:szCs w:val="20"/>
        </w:rPr>
        <w:t xml:space="preserve">г. N </w:t>
      </w:r>
      <w:r w:rsidR="00671473" w:rsidRPr="00BA5500">
        <w:rPr>
          <w:rFonts w:ascii="Times New Roman" w:hAnsi="Times New Roman" w:cs="Times New Roman"/>
          <w:sz w:val="20"/>
          <w:szCs w:val="20"/>
        </w:rPr>
        <w:t>_______</w:t>
      </w:r>
    </w:p>
    <w:p w:rsidR="00167E85" w:rsidRPr="00BA5500" w:rsidRDefault="00167E85">
      <w:pPr>
        <w:pStyle w:val="ConsPlusTitle"/>
        <w:jc w:val="both"/>
        <w:rPr>
          <w:rFonts w:ascii="Times New Roman" w:hAnsi="Times New Roman" w:cs="Times New Roman"/>
          <w:sz w:val="20"/>
          <w:szCs w:val="20"/>
        </w:rPr>
      </w:pPr>
    </w:p>
    <w:p w:rsidR="00167E85" w:rsidRPr="00BA5500" w:rsidRDefault="00167E8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5500">
        <w:rPr>
          <w:rFonts w:ascii="Times New Roman" w:hAnsi="Times New Roman" w:cs="Times New Roman"/>
          <w:sz w:val="20"/>
          <w:szCs w:val="20"/>
        </w:rPr>
        <w:t>О ВНЕСЕНИИ ИЗМЕНЕНИЙ В ПОСТАНОВЛЕНИЕ АДМИНИСТРАЦИИ</w:t>
      </w:r>
    </w:p>
    <w:p w:rsidR="00167E85" w:rsidRPr="00BA5500" w:rsidRDefault="00167E8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5500">
        <w:rPr>
          <w:rFonts w:ascii="Times New Roman" w:hAnsi="Times New Roman" w:cs="Times New Roman"/>
          <w:sz w:val="20"/>
          <w:szCs w:val="20"/>
        </w:rPr>
        <w:t>КАЛАЧЕВСКОГО МУНИЦИПАЛЬНОГО РАЙОНА ВОЛГОГРАДСКОЙ ОБЛАСТИ</w:t>
      </w:r>
    </w:p>
    <w:p w:rsidR="00167E85" w:rsidRPr="00BA5500" w:rsidRDefault="00167E8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5500">
        <w:rPr>
          <w:rFonts w:ascii="Times New Roman" w:hAnsi="Times New Roman" w:cs="Times New Roman"/>
          <w:sz w:val="20"/>
          <w:szCs w:val="20"/>
        </w:rPr>
        <w:t>ОТ 07.12.2021 N 1361 "ОБ УТВЕРЖДЕНИИ АДМИНИСТРАТИВНОГО</w:t>
      </w:r>
    </w:p>
    <w:p w:rsidR="00167E85" w:rsidRPr="00BA5500" w:rsidRDefault="00167E8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5500">
        <w:rPr>
          <w:rFonts w:ascii="Times New Roman" w:hAnsi="Times New Roman" w:cs="Times New Roman"/>
          <w:sz w:val="20"/>
          <w:szCs w:val="20"/>
        </w:rPr>
        <w:t>РЕГЛАМЕНТА ПРЕДОСТАВЛЕНИЯ МУНИЦИПАЛЬНОЙ УСЛУГИ "ПРИНЯТИЕ</w:t>
      </w:r>
    </w:p>
    <w:p w:rsidR="00167E85" w:rsidRPr="00BA5500" w:rsidRDefault="00167E8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5500">
        <w:rPr>
          <w:rFonts w:ascii="Times New Roman" w:hAnsi="Times New Roman" w:cs="Times New Roman"/>
          <w:sz w:val="20"/>
          <w:szCs w:val="20"/>
        </w:rPr>
        <w:t>РЕШЕНИЯ О ПРОВЕДЕНИИ АУКЦИОНА ПО ПРОДАЖЕ ЗЕМЕЛЬНЫХ УЧАСТКОВ,</w:t>
      </w:r>
    </w:p>
    <w:p w:rsidR="00167E85" w:rsidRPr="00BA5500" w:rsidRDefault="00167E8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5500">
        <w:rPr>
          <w:rFonts w:ascii="Times New Roman" w:hAnsi="Times New Roman" w:cs="Times New Roman"/>
          <w:sz w:val="20"/>
          <w:szCs w:val="20"/>
        </w:rPr>
        <w:t>НАХОДЯЩИХСЯ В МУНИЦИПАЛЬНОЙ СОБСТВЕННОСТИ КАЛАЧЕВСКОГО</w:t>
      </w:r>
    </w:p>
    <w:p w:rsidR="00167E85" w:rsidRPr="00BA5500" w:rsidRDefault="00167E8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5500">
        <w:rPr>
          <w:rFonts w:ascii="Times New Roman" w:hAnsi="Times New Roman" w:cs="Times New Roman"/>
          <w:sz w:val="20"/>
          <w:szCs w:val="20"/>
        </w:rPr>
        <w:t>МУНИЦИПАЛЬНОГО РАЙОНА ВОЛГОГРАДСКОЙ ОБЛАСТИ, И ЗЕМЕЛЬНЫХ</w:t>
      </w:r>
    </w:p>
    <w:p w:rsidR="00167E85" w:rsidRPr="00BA5500" w:rsidRDefault="00167E8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5500">
        <w:rPr>
          <w:rFonts w:ascii="Times New Roman" w:hAnsi="Times New Roman" w:cs="Times New Roman"/>
          <w:sz w:val="20"/>
          <w:szCs w:val="20"/>
        </w:rPr>
        <w:t>УЧАСТКОВ, ГОСУДАРСТВЕННАЯ СОБСТВЕННОСТЬ НА КОТОРЫЕ</w:t>
      </w:r>
    </w:p>
    <w:p w:rsidR="00167E85" w:rsidRPr="00BA5500" w:rsidRDefault="00167E8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5500">
        <w:rPr>
          <w:rFonts w:ascii="Times New Roman" w:hAnsi="Times New Roman" w:cs="Times New Roman"/>
          <w:sz w:val="20"/>
          <w:szCs w:val="20"/>
        </w:rPr>
        <w:t>НЕ РАЗГРАНИЧЕНА, РАСПОЛОЖЕННЫХ НА ТЕРРИТОРИИ СЕЛЬСКИХ</w:t>
      </w:r>
    </w:p>
    <w:p w:rsidR="00167E85" w:rsidRPr="00BA5500" w:rsidRDefault="00167E8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5500">
        <w:rPr>
          <w:rFonts w:ascii="Times New Roman" w:hAnsi="Times New Roman" w:cs="Times New Roman"/>
          <w:sz w:val="20"/>
          <w:szCs w:val="20"/>
        </w:rPr>
        <w:t>ПОСЕЛЕНИЙ, ВХОДЯЩИХ В СОСТАВ КАЛАЧЕВСКОГО МУНИЦИПАЛЬНОГО</w:t>
      </w:r>
    </w:p>
    <w:p w:rsidR="00167E85" w:rsidRPr="00BA5500" w:rsidRDefault="00167E8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A5500">
        <w:rPr>
          <w:rFonts w:ascii="Times New Roman" w:hAnsi="Times New Roman" w:cs="Times New Roman"/>
          <w:sz w:val="20"/>
          <w:szCs w:val="20"/>
        </w:rPr>
        <w:t>РАЙОНА ВОЛГОГРАДСКОЙ ОБЛАСТИ"</w:t>
      </w:r>
    </w:p>
    <w:p w:rsidR="00167E85" w:rsidRPr="00BA5500" w:rsidRDefault="00167E85">
      <w:pPr>
        <w:pStyle w:val="ConsPlusNormal"/>
        <w:jc w:val="both"/>
      </w:pPr>
    </w:p>
    <w:p w:rsidR="00167E85" w:rsidRPr="00BA5500" w:rsidRDefault="00167E8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58975923"/>
      <w:r w:rsidRPr="00BA550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</w:t>
      </w:r>
      <w:hyperlink r:id="rId8">
        <w:r w:rsidRPr="00BA5500">
          <w:rPr>
            <w:rFonts w:ascii="Times New Roman" w:hAnsi="Times New Roman" w:cs="Times New Roman"/>
            <w:sz w:val="26"/>
            <w:szCs w:val="26"/>
          </w:rPr>
          <w:t>N 131-ФЗ</w:t>
        </w:r>
      </w:hyperlink>
      <w:r w:rsidRPr="00BA5500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27.07.2010 </w:t>
      </w:r>
      <w:hyperlink r:id="rId9">
        <w:r w:rsidRPr="00BA5500">
          <w:rPr>
            <w:rFonts w:ascii="Times New Roman" w:hAnsi="Times New Roman" w:cs="Times New Roman"/>
            <w:sz w:val="26"/>
            <w:szCs w:val="26"/>
          </w:rPr>
          <w:t>N 210-ФЗ</w:t>
        </w:r>
      </w:hyperlink>
      <w:r w:rsidRPr="00BA5500">
        <w:rPr>
          <w:rFonts w:ascii="Times New Roman" w:hAnsi="Times New Roman" w:cs="Times New Roman"/>
          <w:sz w:val="26"/>
          <w:szCs w:val="26"/>
        </w:rPr>
        <w:t xml:space="preserve"> "Об организации предоставления государственных и муниципальных услуг", от 14.03.2022 </w:t>
      </w:r>
      <w:hyperlink r:id="rId10">
        <w:r w:rsidRPr="00BA5500">
          <w:rPr>
            <w:rFonts w:ascii="Times New Roman" w:hAnsi="Times New Roman" w:cs="Times New Roman"/>
            <w:sz w:val="26"/>
            <w:szCs w:val="26"/>
          </w:rPr>
          <w:t>N 58-ФЗ</w:t>
        </w:r>
      </w:hyperlink>
      <w:r w:rsidRPr="00BA5500">
        <w:rPr>
          <w:rFonts w:ascii="Times New Roman" w:hAnsi="Times New Roman" w:cs="Times New Roman"/>
          <w:sz w:val="26"/>
          <w:szCs w:val="26"/>
        </w:rPr>
        <w:t xml:space="preserve"> "О внесении изменений в отдельные законодательные акты Российской Федерации", постановлениями Правительства Российской Федерации от 26.03.2016 </w:t>
      </w:r>
      <w:hyperlink r:id="rId11">
        <w:r w:rsidRPr="00BA5500">
          <w:rPr>
            <w:rFonts w:ascii="Times New Roman" w:hAnsi="Times New Roman" w:cs="Times New Roman"/>
            <w:sz w:val="26"/>
            <w:szCs w:val="26"/>
          </w:rPr>
          <w:t>N 236</w:t>
        </w:r>
      </w:hyperlink>
      <w:r w:rsidRPr="00BA5500">
        <w:rPr>
          <w:rFonts w:ascii="Times New Roman" w:hAnsi="Times New Roman" w:cs="Times New Roman"/>
          <w:sz w:val="26"/>
          <w:szCs w:val="26"/>
        </w:rPr>
        <w:t xml:space="preserve"> "О требованиях к предоставлению в электронной форме государственных и муниципальных услуг", от 09.04.2022 </w:t>
      </w:r>
      <w:hyperlink r:id="rId12">
        <w:r w:rsidRPr="00BA5500">
          <w:rPr>
            <w:rFonts w:ascii="Times New Roman" w:hAnsi="Times New Roman" w:cs="Times New Roman"/>
            <w:sz w:val="26"/>
            <w:szCs w:val="26"/>
          </w:rPr>
          <w:t>N 629</w:t>
        </w:r>
      </w:hyperlink>
      <w:r w:rsidRPr="00BA5500">
        <w:rPr>
          <w:rFonts w:ascii="Times New Roman" w:hAnsi="Times New Roman" w:cs="Times New Roman"/>
          <w:sz w:val="26"/>
          <w:szCs w:val="26"/>
        </w:rPr>
        <w:t xml:space="preserve"> "Об особенностях регулирования земельных отношений в Российской Федерации в 2022 году", </w:t>
      </w:r>
      <w:hyperlink r:id="rId13">
        <w:r w:rsidR="00671473" w:rsidRPr="00BA550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02.02.2024 N 102 "О внесении изменений в постановление Правительства Российской Федерации от 9 апреля 2022 г. N 629",</w:t>
        </w:r>
      </w:hyperlink>
      <w:r w:rsidR="00671473" w:rsidRPr="00BA5500">
        <w:rPr>
          <w:rFonts w:ascii="Times New Roman" w:hAnsi="Times New Roman" w:cs="Times New Roman"/>
          <w:sz w:val="26"/>
          <w:szCs w:val="26"/>
        </w:rPr>
        <w:t xml:space="preserve"> </w:t>
      </w:r>
      <w:r w:rsidRPr="00BA550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14">
        <w:r w:rsidRPr="00BA550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BA5500">
        <w:rPr>
          <w:rFonts w:ascii="Times New Roman" w:hAnsi="Times New Roman" w:cs="Times New Roman"/>
          <w:sz w:val="26"/>
          <w:szCs w:val="26"/>
        </w:rPr>
        <w:t xml:space="preserve"> Калачевского муниципального района Волгоградской области, администрация Калачевского муниципального района Волгоградской области постановляет:</w:t>
      </w:r>
    </w:p>
    <w:bookmarkEnd w:id="1"/>
    <w:p w:rsidR="00167E85" w:rsidRPr="00BA5500" w:rsidRDefault="00167E85" w:rsidP="00B93A84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500">
        <w:rPr>
          <w:rFonts w:ascii="Times New Roman" w:hAnsi="Times New Roman" w:cs="Times New Roman"/>
          <w:sz w:val="26"/>
          <w:szCs w:val="26"/>
        </w:rPr>
        <w:t xml:space="preserve">Внести в административный </w:t>
      </w:r>
      <w:hyperlink r:id="rId15">
        <w:r w:rsidRPr="00BA5500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BA5500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"Принятие решения о проведении аукциона по продаже земельных участков, находящихся в муниципальной собственности Калачевского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Калачевского муниципального района Волгоградской области", утвержденный постановлением администрации Калачевского муниципального района Волгоградской области от 07.12.2021 N 1361, следующие изменения:</w:t>
      </w:r>
    </w:p>
    <w:p w:rsidR="00D81789" w:rsidRPr="00BA5500" w:rsidRDefault="00D81789" w:rsidP="00B93A8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58982686"/>
      <w:bookmarkStart w:id="3" w:name="_Hlk158976534"/>
      <w:r w:rsidRPr="00BA5500">
        <w:rPr>
          <w:rFonts w:ascii="Times New Roman" w:hAnsi="Times New Roman" w:cs="Times New Roman"/>
          <w:sz w:val="26"/>
          <w:szCs w:val="26"/>
        </w:rPr>
        <w:t>1.1. Изложить  пункт 2.4.3 Регламента в следующей редакции:</w:t>
      </w:r>
    </w:p>
    <w:bookmarkEnd w:id="2"/>
    <w:p w:rsidR="00167E85" w:rsidRPr="00BA5500" w:rsidRDefault="00167E85" w:rsidP="00B93A8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500">
        <w:rPr>
          <w:rFonts w:ascii="Times New Roman" w:hAnsi="Times New Roman" w:cs="Times New Roman"/>
          <w:sz w:val="26"/>
          <w:szCs w:val="26"/>
        </w:rPr>
        <w:t xml:space="preserve">"2.4.3. </w:t>
      </w:r>
      <w:proofErr w:type="gramStart"/>
      <w:r w:rsidRPr="00BA550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bookmarkStart w:id="4" w:name="_Hlk158982740"/>
      <w:r w:rsidR="000503F7" w:rsidRPr="00BA5500">
        <w:rPr>
          <w:rFonts w:ascii="Times New Roman" w:hAnsi="Times New Roman" w:cs="Times New Roman"/>
          <w:sz w:val="26"/>
          <w:szCs w:val="26"/>
        </w:rPr>
        <w:fldChar w:fldCharType="begin"/>
      </w:r>
      <w:r w:rsidR="000503F7" w:rsidRPr="00BA5500">
        <w:rPr>
          <w:rFonts w:ascii="Times New Roman" w:hAnsi="Times New Roman" w:cs="Times New Roman"/>
          <w:sz w:val="26"/>
          <w:szCs w:val="26"/>
        </w:rPr>
        <w:instrText xml:space="preserve"> HYPERLINK "https://login.consultant.ru/link/?req=doc&amp;base=LAW&amp;n=414434" \h </w:instrText>
      </w:r>
      <w:r w:rsidR="000503F7" w:rsidRPr="00BA5500">
        <w:rPr>
          <w:rFonts w:ascii="Times New Roman" w:hAnsi="Times New Roman" w:cs="Times New Roman"/>
          <w:sz w:val="26"/>
          <w:szCs w:val="26"/>
        </w:rPr>
        <w:fldChar w:fldCharType="separate"/>
      </w:r>
      <w:r w:rsidRPr="00BA5500">
        <w:rPr>
          <w:rFonts w:ascii="Times New Roman" w:hAnsi="Times New Roman" w:cs="Times New Roman"/>
          <w:sz w:val="26"/>
          <w:szCs w:val="26"/>
        </w:rPr>
        <w:t>постановлени</w:t>
      </w:r>
      <w:r w:rsidR="00671473" w:rsidRPr="00BA5500">
        <w:rPr>
          <w:rFonts w:ascii="Times New Roman" w:hAnsi="Times New Roman" w:cs="Times New Roman"/>
          <w:sz w:val="26"/>
          <w:szCs w:val="26"/>
        </w:rPr>
        <w:t>ями</w:t>
      </w:r>
      <w:r w:rsidR="000503F7" w:rsidRPr="00BA5500">
        <w:rPr>
          <w:rFonts w:ascii="Times New Roman" w:hAnsi="Times New Roman" w:cs="Times New Roman"/>
          <w:sz w:val="26"/>
          <w:szCs w:val="26"/>
        </w:rPr>
        <w:fldChar w:fldCharType="end"/>
      </w:r>
      <w:r w:rsidRPr="00BA550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09.04.2022 N 629 "Об особенностях регулирования земельных </w:t>
      </w:r>
      <w:r w:rsidRPr="00BA5500">
        <w:rPr>
          <w:rFonts w:ascii="Times New Roman" w:hAnsi="Times New Roman" w:cs="Times New Roman"/>
          <w:sz w:val="26"/>
          <w:szCs w:val="26"/>
        </w:rPr>
        <w:lastRenderedPageBreak/>
        <w:t>отношений в Российской Федерации в 2022 году"</w:t>
      </w:r>
      <w:r w:rsidR="00671473" w:rsidRPr="00BA5500">
        <w:rPr>
          <w:rFonts w:ascii="Times New Roman" w:hAnsi="Times New Roman" w:cs="Times New Roman"/>
          <w:sz w:val="26"/>
          <w:szCs w:val="26"/>
        </w:rPr>
        <w:t xml:space="preserve">, </w:t>
      </w:r>
      <w:bookmarkStart w:id="5" w:name="_Hlk158974386"/>
      <w:r w:rsidR="00671473" w:rsidRPr="00BA5500">
        <w:rPr>
          <w:rFonts w:ascii="Times New Roman" w:hAnsi="Times New Roman" w:cs="Times New Roman"/>
          <w:sz w:val="26"/>
          <w:szCs w:val="26"/>
        </w:rPr>
        <w:t>от 02.02.2024 N 102 "О внесении изменений в постановление Правительства Российской Федерации от 9 апреля 2022 г. N 629"</w:t>
      </w:r>
      <w:bookmarkEnd w:id="5"/>
      <w:r w:rsidRPr="00BA5500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Pr="00BA5500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услуги, установленный абзацем первым пункта 2.4.1 настоящего административного регламента, в 202</w:t>
      </w:r>
      <w:r w:rsidR="00671473" w:rsidRPr="00BA5500">
        <w:rPr>
          <w:rFonts w:ascii="Times New Roman" w:hAnsi="Times New Roman" w:cs="Times New Roman"/>
          <w:sz w:val="26"/>
          <w:szCs w:val="26"/>
        </w:rPr>
        <w:t>4</w:t>
      </w:r>
      <w:r w:rsidRPr="00BA5500">
        <w:rPr>
          <w:rFonts w:ascii="Times New Roman" w:hAnsi="Times New Roman" w:cs="Times New Roman"/>
          <w:sz w:val="26"/>
          <w:szCs w:val="26"/>
        </w:rPr>
        <w:t xml:space="preserve"> году составляет не более 14</w:t>
      </w:r>
      <w:proofErr w:type="gramEnd"/>
      <w:r w:rsidRPr="00BA5500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167E85" w:rsidRPr="00BA5500" w:rsidRDefault="00167E85" w:rsidP="00B93A8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500">
        <w:rPr>
          <w:rFonts w:ascii="Times New Roman" w:hAnsi="Times New Roman" w:cs="Times New Roman"/>
          <w:sz w:val="26"/>
          <w:szCs w:val="26"/>
        </w:rPr>
        <w:t>Административные процедуры, предусмотренные разделом 3 настоящего административного регламента, осуществляются в 202</w:t>
      </w:r>
      <w:r w:rsidR="00671473" w:rsidRPr="00BA5500">
        <w:rPr>
          <w:rFonts w:ascii="Times New Roman" w:hAnsi="Times New Roman" w:cs="Times New Roman"/>
          <w:sz w:val="26"/>
          <w:szCs w:val="26"/>
        </w:rPr>
        <w:t>4</w:t>
      </w:r>
      <w:r w:rsidRPr="00BA5500">
        <w:rPr>
          <w:rFonts w:ascii="Times New Roman" w:hAnsi="Times New Roman" w:cs="Times New Roman"/>
          <w:sz w:val="26"/>
          <w:szCs w:val="26"/>
        </w:rPr>
        <w:t xml:space="preserve"> году в сокращенные сроки, обеспечивающие соблюдение установленных в настоящем пункте сроков предоставления муниципальной услуги.";</w:t>
      </w:r>
    </w:p>
    <w:p w:rsidR="00167E85" w:rsidRPr="00BA5500" w:rsidRDefault="007A1E61" w:rsidP="00B93A8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500">
        <w:rPr>
          <w:rFonts w:ascii="Times New Roman" w:hAnsi="Times New Roman" w:cs="Times New Roman"/>
          <w:sz w:val="26"/>
          <w:szCs w:val="26"/>
        </w:rPr>
        <w:t>1.</w:t>
      </w:r>
      <w:r w:rsidR="00167E85" w:rsidRPr="00BA5500">
        <w:rPr>
          <w:rFonts w:ascii="Times New Roman" w:hAnsi="Times New Roman" w:cs="Times New Roman"/>
          <w:sz w:val="26"/>
          <w:szCs w:val="26"/>
        </w:rPr>
        <w:t>2</w:t>
      </w:r>
      <w:r w:rsidRPr="00BA5500">
        <w:rPr>
          <w:rFonts w:ascii="Times New Roman" w:hAnsi="Times New Roman" w:cs="Times New Roman"/>
          <w:sz w:val="26"/>
          <w:szCs w:val="26"/>
        </w:rPr>
        <w:t>.</w:t>
      </w:r>
      <w:r w:rsidR="00167E85" w:rsidRPr="00BA5500">
        <w:rPr>
          <w:rFonts w:ascii="Times New Roman" w:hAnsi="Times New Roman" w:cs="Times New Roman"/>
          <w:sz w:val="26"/>
          <w:szCs w:val="26"/>
        </w:rPr>
        <w:t xml:space="preserve"> </w:t>
      </w:r>
      <w:r w:rsidR="003E3ED5" w:rsidRPr="00BA5500">
        <w:rPr>
          <w:rFonts w:ascii="Times New Roman" w:hAnsi="Times New Roman" w:cs="Times New Roman"/>
          <w:sz w:val="26"/>
          <w:szCs w:val="26"/>
        </w:rPr>
        <w:t>В</w:t>
      </w:r>
      <w:r w:rsidR="00167E85" w:rsidRPr="00BA5500">
        <w:rPr>
          <w:rFonts w:ascii="Times New Roman" w:hAnsi="Times New Roman" w:cs="Times New Roman"/>
          <w:sz w:val="26"/>
          <w:szCs w:val="26"/>
        </w:rPr>
        <w:t xml:space="preserve"> </w:t>
      </w:r>
      <w:hyperlink r:id="rId16">
        <w:r w:rsidR="00167E85" w:rsidRPr="00BA5500">
          <w:rPr>
            <w:rFonts w:ascii="Times New Roman" w:hAnsi="Times New Roman" w:cs="Times New Roman"/>
            <w:sz w:val="26"/>
            <w:szCs w:val="26"/>
          </w:rPr>
          <w:t>пункте 2.5</w:t>
        </w:r>
      </w:hyperlink>
      <w:r w:rsidRPr="00BA550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A5500">
        <w:rPr>
          <w:rFonts w:ascii="Times New Roman" w:hAnsi="Times New Roman" w:cs="Times New Roman"/>
          <w:sz w:val="26"/>
          <w:szCs w:val="26"/>
        </w:rPr>
        <w:t>Регламента</w:t>
      </w:r>
      <w:r w:rsidR="00167E85" w:rsidRPr="00BA5500">
        <w:rPr>
          <w:rFonts w:ascii="Times New Roman" w:hAnsi="Times New Roman" w:cs="Times New Roman"/>
          <w:sz w:val="26"/>
          <w:szCs w:val="26"/>
        </w:rPr>
        <w:t>:</w:t>
      </w:r>
    </w:p>
    <w:bookmarkEnd w:id="3"/>
    <w:p w:rsidR="00167E85" w:rsidRPr="00BA5500" w:rsidRDefault="000503F7" w:rsidP="00B93A8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500">
        <w:rPr>
          <w:rFonts w:ascii="Times New Roman" w:hAnsi="Times New Roman" w:cs="Times New Roman"/>
          <w:sz w:val="26"/>
          <w:szCs w:val="26"/>
        </w:rPr>
        <w:fldChar w:fldCharType="begin"/>
      </w:r>
      <w:r w:rsidRPr="00BA5500">
        <w:rPr>
          <w:rFonts w:ascii="Times New Roman" w:hAnsi="Times New Roman" w:cs="Times New Roman"/>
          <w:sz w:val="26"/>
          <w:szCs w:val="26"/>
        </w:rPr>
        <w:instrText xml:space="preserve"> HYPERLINK "https://login.consultant.ru/link/?req=doc&amp;base=RLAW180&amp;n=245719&amp;dst=100483" \h </w:instrText>
      </w:r>
      <w:r w:rsidRPr="00BA5500">
        <w:rPr>
          <w:rFonts w:ascii="Times New Roman" w:hAnsi="Times New Roman" w:cs="Times New Roman"/>
          <w:sz w:val="26"/>
          <w:szCs w:val="26"/>
        </w:rPr>
        <w:fldChar w:fldCharType="separate"/>
      </w:r>
      <w:r w:rsidR="00167E85" w:rsidRPr="00BA5500">
        <w:rPr>
          <w:rFonts w:ascii="Times New Roman" w:hAnsi="Times New Roman" w:cs="Times New Roman"/>
          <w:sz w:val="26"/>
          <w:szCs w:val="26"/>
        </w:rPr>
        <w:t>дополнить</w:t>
      </w:r>
      <w:r w:rsidRPr="00BA5500">
        <w:rPr>
          <w:rFonts w:ascii="Times New Roman" w:hAnsi="Times New Roman" w:cs="Times New Roman"/>
          <w:sz w:val="26"/>
          <w:szCs w:val="26"/>
        </w:rPr>
        <w:fldChar w:fldCharType="end"/>
      </w:r>
      <w:r w:rsidR="00167E85" w:rsidRPr="00BA5500">
        <w:rPr>
          <w:rFonts w:ascii="Times New Roman" w:hAnsi="Times New Roman" w:cs="Times New Roman"/>
          <w:sz w:val="26"/>
          <w:szCs w:val="26"/>
        </w:rPr>
        <w:t xml:space="preserve"> абзацем </w:t>
      </w:r>
      <w:r w:rsidR="007A1E61" w:rsidRPr="00BA5500">
        <w:rPr>
          <w:rFonts w:ascii="Times New Roman" w:hAnsi="Times New Roman" w:cs="Times New Roman"/>
          <w:sz w:val="26"/>
          <w:szCs w:val="26"/>
        </w:rPr>
        <w:t>шестнадцатым</w:t>
      </w:r>
      <w:r w:rsidR="00167E85" w:rsidRPr="00BA550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  <w:r w:rsidR="005015C0" w:rsidRPr="00BA55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15C0" w:rsidRPr="00BA5500" w:rsidRDefault="00167E85" w:rsidP="00B93A84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bookmarkStart w:id="6" w:name="_Hlk158976634"/>
      <w:r w:rsidRPr="00BA5500">
        <w:rPr>
          <w:rFonts w:ascii="Times New Roman" w:hAnsi="Times New Roman" w:cs="Times New Roman"/>
          <w:sz w:val="26"/>
          <w:szCs w:val="26"/>
        </w:rPr>
        <w:t>"</w:t>
      </w:r>
      <w:hyperlink r:id="rId17">
        <w:r w:rsidRPr="00BA5500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BA550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5015C0" w:rsidRPr="00BA5500">
        <w:rPr>
          <w:rFonts w:ascii="Times New Roman" w:hAnsi="Times New Roman" w:cs="Times New Roman"/>
          <w:sz w:val="26"/>
          <w:szCs w:val="26"/>
        </w:rPr>
        <w:t>от 02.02.2024 N 102 "О внесении изменений в постановление Правительства Российской Федерации от 9 апреля 2022 г. N 629" (опубликовано на Официальном интернет-портале правовой информации http://pravo.gov.ru - 06.02.2024</w:t>
      </w:r>
      <w:r w:rsidR="007A1E61" w:rsidRPr="00BA5500">
        <w:rPr>
          <w:rFonts w:ascii="Times New Roman" w:hAnsi="Times New Roman" w:cs="Times New Roman"/>
          <w:sz w:val="26"/>
          <w:szCs w:val="26"/>
        </w:rPr>
        <w:t>)"</w:t>
      </w:r>
    </w:p>
    <w:bookmarkEnd w:id="6"/>
    <w:p w:rsidR="00167E85" w:rsidRPr="00BA5500" w:rsidRDefault="00167E85" w:rsidP="00B93A8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500">
        <w:rPr>
          <w:rFonts w:ascii="Times New Roman" w:hAnsi="Times New Roman" w:cs="Times New Roman"/>
          <w:sz w:val="26"/>
          <w:szCs w:val="26"/>
        </w:rPr>
        <w:t xml:space="preserve">абзацы </w:t>
      </w:r>
      <w:r w:rsidR="005015C0" w:rsidRPr="00BA5500">
        <w:rPr>
          <w:rFonts w:ascii="Times New Roman" w:hAnsi="Times New Roman" w:cs="Times New Roman"/>
          <w:sz w:val="26"/>
          <w:szCs w:val="26"/>
        </w:rPr>
        <w:t>шестнадцатый</w:t>
      </w:r>
      <w:r w:rsidRPr="00BA5500">
        <w:rPr>
          <w:rFonts w:ascii="Times New Roman" w:hAnsi="Times New Roman" w:cs="Times New Roman"/>
          <w:sz w:val="26"/>
          <w:szCs w:val="26"/>
        </w:rPr>
        <w:t xml:space="preserve"> -</w:t>
      </w:r>
      <w:r w:rsidR="005015C0" w:rsidRPr="00BA5500">
        <w:rPr>
          <w:rFonts w:ascii="Times New Roman" w:hAnsi="Times New Roman" w:cs="Times New Roman"/>
          <w:sz w:val="26"/>
          <w:szCs w:val="26"/>
        </w:rPr>
        <w:t xml:space="preserve"> девятнадцатый </w:t>
      </w:r>
      <w:r w:rsidRPr="00BA5500">
        <w:rPr>
          <w:rFonts w:ascii="Times New Roman" w:hAnsi="Times New Roman" w:cs="Times New Roman"/>
          <w:sz w:val="26"/>
          <w:szCs w:val="26"/>
        </w:rPr>
        <w:t xml:space="preserve">считать абзацами </w:t>
      </w:r>
      <w:r w:rsidR="005015C0" w:rsidRPr="00BA5500">
        <w:rPr>
          <w:rFonts w:ascii="Times New Roman" w:hAnsi="Times New Roman" w:cs="Times New Roman"/>
          <w:sz w:val="26"/>
          <w:szCs w:val="26"/>
        </w:rPr>
        <w:t>семнадцатым</w:t>
      </w:r>
      <w:r w:rsidRPr="00BA5500">
        <w:rPr>
          <w:rFonts w:ascii="Times New Roman" w:hAnsi="Times New Roman" w:cs="Times New Roman"/>
          <w:sz w:val="26"/>
          <w:szCs w:val="26"/>
        </w:rPr>
        <w:t xml:space="preserve">- </w:t>
      </w:r>
      <w:r w:rsidR="005015C0" w:rsidRPr="00BA5500">
        <w:rPr>
          <w:rFonts w:ascii="Times New Roman" w:hAnsi="Times New Roman" w:cs="Times New Roman"/>
          <w:sz w:val="26"/>
          <w:szCs w:val="26"/>
        </w:rPr>
        <w:t>двадцатым.</w:t>
      </w:r>
    </w:p>
    <w:p w:rsidR="00167E85" w:rsidRPr="00BA5500" w:rsidRDefault="00167E85" w:rsidP="00B93A8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7" w:name="_Hlk158976418"/>
      <w:r w:rsidRPr="00BA5500">
        <w:rPr>
          <w:rFonts w:ascii="Times New Roman" w:hAnsi="Times New Roman" w:cs="Times New Roman"/>
          <w:sz w:val="26"/>
          <w:szCs w:val="26"/>
        </w:rPr>
        <w:t>2. Настоящее постановление подлежит официальному опубликованию.</w:t>
      </w:r>
    </w:p>
    <w:p w:rsidR="00167E85" w:rsidRPr="00BA5500" w:rsidRDefault="00167E85" w:rsidP="00B93A84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A5500">
        <w:rPr>
          <w:rFonts w:ascii="Times New Roman" w:hAnsi="Times New Roman" w:cs="Times New Roman"/>
          <w:sz w:val="26"/>
          <w:szCs w:val="26"/>
        </w:rPr>
        <w:t xml:space="preserve">3. Контроль исполнения настоящего постановления </w:t>
      </w:r>
      <w:r w:rsidR="00671473" w:rsidRPr="00BA5500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BA5500">
        <w:rPr>
          <w:rFonts w:ascii="Times New Roman" w:hAnsi="Times New Roman" w:cs="Times New Roman"/>
          <w:sz w:val="26"/>
          <w:szCs w:val="26"/>
        </w:rPr>
        <w:t>.</w:t>
      </w:r>
    </w:p>
    <w:p w:rsidR="00167E85" w:rsidRPr="00BA5500" w:rsidRDefault="00167E8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7E85" w:rsidRPr="00BA5500" w:rsidRDefault="00671473" w:rsidP="0067147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5500">
        <w:rPr>
          <w:rFonts w:ascii="Times New Roman" w:hAnsi="Times New Roman" w:cs="Times New Roman"/>
          <w:b/>
          <w:sz w:val="26"/>
          <w:szCs w:val="26"/>
        </w:rPr>
        <w:t xml:space="preserve">И. о. </w:t>
      </w:r>
      <w:r w:rsidR="00167E85" w:rsidRPr="00BA5500">
        <w:rPr>
          <w:rFonts w:ascii="Times New Roman" w:hAnsi="Times New Roman" w:cs="Times New Roman"/>
          <w:b/>
          <w:sz w:val="26"/>
          <w:szCs w:val="26"/>
        </w:rPr>
        <w:t>Глав</w:t>
      </w:r>
      <w:r w:rsidRPr="00BA5500">
        <w:rPr>
          <w:rFonts w:ascii="Times New Roman" w:hAnsi="Times New Roman" w:cs="Times New Roman"/>
          <w:b/>
          <w:sz w:val="26"/>
          <w:szCs w:val="26"/>
        </w:rPr>
        <w:t>ы</w:t>
      </w:r>
      <w:r w:rsidR="00167E85" w:rsidRPr="00BA5500">
        <w:rPr>
          <w:rFonts w:ascii="Times New Roman" w:hAnsi="Times New Roman" w:cs="Times New Roman"/>
          <w:b/>
          <w:sz w:val="26"/>
          <w:szCs w:val="26"/>
        </w:rPr>
        <w:t xml:space="preserve"> Калачевского</w:t>
      </w:r>
    </w:p>
    <w:p w:rsidR="00167E85" w:rsidRPr="00BA5500" w:rsidRDefault="00167E85" w:rsidP="0067147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A5500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671473" w:rsidRPr="00BA550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Н.П. Земскова</w:t>
      </w:r>
    </w:p>
    <w:p w:rsidR="00167E85" w:rsidRPr="00BA5500" w:rsidRDefault="00167E85">
      <w:pPr>
        <w:pStyle w:val="ConsPlusNormal"/>
        <w:jc w:val="both"/>
      </w:pPr>
    </w:p>
    <w:bookmarkEnd w:id="7"/>
    <w:p w:rsidR="00B03E99" w:rsidRPr="00BA5500" w:rsidRDefault="00B03E99"/>
    <w:sectPr w:rsidR="00B03E99" w:rsidRPr="00BA5500" w:rsidSect="00EE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69D5"/>
    <w:multiLevelType w:val="hybridMultilevel"/>
    <w:tmpl w:val="63F63718"/>
    <w:lvl w:ilvl="0" w:tplc="BE0E9E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7C73FFB"/>
    <w:multiLevelType w:val="hybridMultilevel"/>
    <w:tmpl w:val="FEC44E22"/>
    <w:lvl w:ilvl="0" w:tplc="051C84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85"/>
    <w:rsid w:val="000503F7"/>
    <w:rsid w:val="00167E85"/>
    <w:rsid w:val="003E3ED5"/>
    <w:rsid w:val="005015C0"/>
    <w:rsid w:val="00671473"/>
    <w:rsid w:val="007A1E61"/>
    <w:rsid w:val="00B03E99"/>
    <w:rsid w:val="00B93A84"/>
    <w:rsid w:val="00BA5500"/>
    <w:rsid w:val="00D81789"/>
    <w:rsid w:val="00E03DC5"/>
    <w:rsid w:val="00F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E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7E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7E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6714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147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E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7E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7E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6714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1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" TargetMode="External"/><Relationship Id="rId13" Type="http://schemas.openxmlformats.org/officeDocument/2006/relationships/hyperlink" Target="https://login.consultant.ru/link/?req=doc&amp;base=LAW&amp;n=468906&amp;dst=10000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login.consultant.ru/link/?req=doc&amp;base=LAW&amp;n=414434" TargetMode="External"/><Relationship Id="rId17" Type="http://schemas.openxmlformats.org/officeDocument/2006/relationships/hyperlink" Target="https://login.consultant.ru/link/?req=doc&amp;base=LAW&amp;n=4144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180&amp;n=245719&amp;dst=10048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961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80&amp;n=245719&amp;dst=100010" TargetMode="External"/><Relationship Id="rId10" Type="http://schemas.openxmlformats.org/officeDocument/2006/relationships/hyperlink" Target="https://login.consultant.ru/link/?req=doc&amp;base=LAW&amp;n=4114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6224" TargetMode="External"/><Relationship Id="rId14" Type="http://schemas.openxmlformats.org/officeDocument/2006/relationships/hyperlink" Target="https://login.consultant.ru/link/?req=doc&amp;base=RLAW180&amp;n=2404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2024-02-19T07:06:00Z</cp:lastPrinted>
  <dcterms:created xsi:type="dcterms:W3CDTF">2024-02-22T05:09:00Z</dcterms:created>
  <dcterms:modified xsi:type="dcterms:W3CDTF">2024-02-22T05:09:00Z</dcterms:modified>
</cp:coreProperties>
</file>